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Pushbutton coupler PC4-DALI-2</w:t>
      </w:r>
    </w:p>
    <w:p>
      <w:pPr/>
      <w:r>
        <w:rPr>
          <w:b w:val="1"/>
          <w:bCs w:val="1"/>
        </w:rPr>
        <w:t xml:space="preserve">white</w:t>
      </w:r>
    </w:p>
    <w:p/>
    <w:p>
      <w:pPr/>
      <w:r>
        <w:rPr/>
        <w:t xml:space="preserve">Dimensions (L x W x H): 15 x 43 x 50 mm; Manufacturer's Warranty: 5 years; Settings via: App, Smartphone, Bus, Tablet; With remote control: No; Version: white; PU1, EAN: 4007841082123; Type: Lighting control set; Application, place: Indoors; Application, room: one-person office, open-plan office, hotel room, Indoors, classroom, conference room / meeting room, care room, stairwell; Colour: white; Includes corner wall mount: No; Installation site: wall, ceiling; Installation: Installation; Ambient temperature: from -20 up to 50 °C; Material: Plastic; Power supply, detail: DALI bus; Number of Dali users: 1; Functions: 4 inputs for conventional switches, Push button configuration, Selecting programmed lighting scenarios; Rated current: 2,7 mA;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082123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Pushbutton coupler PC4-DALI-2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2025-01-09T02:25:15+01:00</dcterms:created>
  <dcterms:modified xsi:type="dcterms:W3CDTF">2025-01-09T02:25:15+01:00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